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035C" w:rsidRDefault="00CF24BC">
      <w:r>
        <w:rPr>
          <w:b/>
          <w:sz w:val="26"/>
          <w:szCs w:val="26"/>
        </w:rPr>
        <w:t xml:space="preserve">Hood Canal School District #404 </w:t>
      </w:r>
      <w:r>
        <w:t>111 North State Route 106 • Shelton, WA 98584</w:t>
      </w:r>
      <w:r>
        <w:rPr>
          <w:noProof/>
        </w:rPr>
        <w:drawing>
          <wp:anchor distT="57150" distB="57150" distL="57150" distR="57150" simplePos="0" relativeHeight="251658240" behindDoc="0" locked="0" layoutInCell="0" hidden="0" allowOverlap="1">
            <wp:simplePos x="0" y="0"/>
            <wp:positionH relativeFrom="margin">
              <wp:posOffset>-180974</wp:posOffset>
            </wp:positionH>
            <wp:positionV relativeFrom="paragraph">
              <wp:posOffset>0</wp:posOffset>
            </wp:positionV>
            <wp:extent cx="813594" cy="976313"/>
            <wp:effectExtent l="0" t="0" r="0" b="0"/>
            <wp:wrapSquare wrapText="bothSides" distT="57150" distB="57150" distL="57150" distR="5715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594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035C" w:rsidRDefault="00CF24BC">
      <w:pPr>
        <w:ind w:left="-80"/>
      </w:pPr>
      <w:proofErr w:type="gramStart"/>
      <w:r>
        <w:t>p</w:t>
      </w:r>
      <w:proofErr w:type="gramEnd"/>
      <w:r>
        <w:t xml:space="preserve"> (360) 877-5463 • f (360) 877-9123 • www.hoodcanal.wednet.edu</w:t>
      </w:r>
    </w:p>
    <w:p w:rsidR="00891BAB" w:rsidRDefault="00CF24BC" w:rsidP="00960325">
      <w:r>
        <w:rPr>
          <w:noProof/>
        </w:rPr>
        <w:drawing>
          <wp:inline distT="114300" distB="114300" distL="114300" distR="114300">
            <wp:extent cx="5500688" cy="38667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688" cy="386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1BAB" w:rsidRDefault="00891BAB" w:rsidP="00891BAB">
      <w:pPr>
        <w:jc w:val="center"/>
      </w:pPr>
    </w:p>
    <w:p w:rsidR="00043050" w:rsidRPr="00043050" w:rsidRDefault="00043050" w:rsidP="00891BAB">
      <w:pPr>
        <w:jc w:val="center"/>
        <w:rPr>
          <w:b/>
        </w:rPr>
      </w:pPr>
      <w:r w:rsidRPr="00043050">
        <w:rPr>
          <w:b/>
        </w:rPr>
        <w:t xml:space="preserve">DECLARATION OF NON-COMMERCIAL USE </w:t>
      </w:r>
    </w:p>
    <w:p w:rsidR="00891BAB" w:rsidRPr="00891BAB" w:rsidRDefault="00891BAB" w:rsidP="00891BAB">
      <w:pPr>
        <w:jc w:val="center"/>
        <w:rPr>
          <w:i/>
        </w:rPr>
      </w:pPr>
      <w:r w:rsidRPr="00891BAB">
        <w:rPr>
          <w:i/>
        </w:rPr>
        <w:t>Please print legibly or t</w:t>
      </w:r>
      <w:r w:rsidRPr="00891BAB">
        <w:rPr>
          <w:i/>
        </w:rPr>
        <w:t>ype</w:t>
      </w:r>
    </w:p>
    <w:p w:rsidR="00891BAB" w:rsidRDefault="00891BAB" w:rsidP="00891BAB"/>
    <w:p w:rsidR="00891BAB" w:rsidRDefault="00891BAB" w:rsidP="00891BAB">
      <w:r>
        <w:t>Name of Requestor______________________________________________________________</w:t>
      </w:r>
      <w:r w:rsidR="001656BB">
        <w:t>_</w:t>
      </w:r>
      <w:r>
        <w:t>___</w:t>
      </w:r>
    </w:p>
    <w:p w:rsidR="00891BAB" w:rsidRDefault="00891BAB" w:rsidP="00891BAB"/>
    <w:p w:rsidR="00891BAB" w:rsidRDefault="00891BAB" w:rsidP="00891BAB">
      <w:r>
        <w:t>Company/Organization____________________________________________________________</w:t>
      </w:r>
      <w:r w:rsidR="001656BB">
        <w:t>_</w:t>
      </w:r>
      <w:r>
        <w:t>__</w:t>
      </w:r>
    </w:p>
    <w:p w:rsidR="00891BAB" w:rsidRDefault="00891BAB" w:rsidP="00891BAB"/>
    <w:p w:rsidR="00891BAB" w:rsidRDefault="00891BAB" w:rsidP="00891BAB">
      <w:r>
        <w:t>Mailing Address_______________________________________________________________</w:t>
      </w:r>
      <w:r w:rsidR="001656BB">
        <w:t>_</w:t>
      </w:r>
      <w:r>
        <w:t>_____</w:t>
      </w:r>
    </w:p>
    <w:p w:rsidR="00891BAB" w:rsidRDefault="00891BAB" w:rsidP="00891BAB"/>
    <w:p w:rsidR="00891BAB" w:rsidRDefault="00891BAB" w:rsidP="00891BAB">
      <w:r>
        <w:t>Contact Number______________________________________________________________</w:t>
      </w:r>
      <w:r w:rsidR="001656BB">
        <w:t>_</w:t>
      </w:r>
      <w:r>
        <w:t>______</w:t>
      </w:r>
    </w:p>
    <w:p w:rsidR="00891BAB" w:rsidRDefault="00891BAB" w:rsidP="00891BAB"/>
    <w:p w:rsidR="00891BAB" w:rsidRDefault="00891BAB" w:rsidP="00891BAB">
      <w:r>
        <w:t>Email Address______________________________________________________________________</w:t>
      </w:r>
    </w:p>
    <w:p w:rsidR="00891BAB" w:rsidRDefault="00891BAB" w:rsidP="00891BAB"/>
    <w:p w:rsidR="00891BAB" w:rsidRDefault="00891BAB" w:rsidP="00891BAB"/>
    <w:p w:rsidR="00043050" w:rsidRDefault="00043050" w:rsidP="00043050">
      <w:r>
        <w:t xml:space="preserve">The undersigned declares as follows: </w:t>
      </w:r>
    </w:p>
    <w:p w:rsidR="00891BAB" w:rsidRDefault="00043050" w:rsidP="00043050">
      <w:r>
        <w:t>I have requested access to and/or copies of the following list(s) of individuals:</w:t>
      </w:r>
    </w:p>
    <w:p w:rsidR="00891BAB" w:rsidRDefault="00891BAB" w:rsidP="00891BAB">
      <w:r>
        <w:t>__________________________________________________________________________________</w:t>
      </w:r>
    </w:p>
    <w:p w:rsidR="00891BAB" w:rsidRDefault="00891BAB" w:rsidP="00891BAB"/>
    <w:p w:rsidR="00891BAB" w:rsidRDefault="00891BAB" w:rsidP="00891BAB">
      <w:r>
        <w:t>__________________________________________________________________________________</w:t>
      </w:r>
    </w:p>
    <w:p w:rsidR="00891BAB" w:rsidRDefault="00891BAB" w:rsidP="00891BAB"/>
    <w:p w:rsidR="00891BAB" w:rsidRDefault="00891BAB" w:rsidP="00891BAB">
      <w:r>
        <w:t>__________________________________________________________________________________</w:t>
      </w:r>
    </w:p>
    <w:p w:rsidR="00891BAB" w:rsidRDefault="00891BAB" w:rsidP="00891BAB"/>
    <w:p w:rsidR="00891BAB" w:rsidRPr="00891BAB" w:rsidRDefault="00891BAB" w:rsidP="00891BAB">
      <w:r>
        <w:t>__________________________________________________________________________________</w:t>
      </w:r>
    </w:p>
    <w:p w:rsidR="00891BAB" w:rsidRDefault="00891BAB" w:rsidP="00891BAB"/>
    <w:p w:rsidR="00891BAB" w:rsidRDefault="00891BAB" w:rsidP="00891BAB">
      <w:r>
        <w:t>__________________________________________________________________________________</w:t>
      </w:r>
    </w:p>
    <w:p w:rsidR="00891BAB" w:rsidRDefault="00891BAB" w:rsidP="00891BAB"/>
    <w:p w:rsidR="00891BAB" w:rsidRDefault="00891BAB" w:rsidP="00891BAB">
      <w:r>
        <w:t>__________________________________________________________________________________</w:t>
      </w:r>
    </w:p>
    <w:p w:rsidR="00865CEC" w:rsidRDefault="00865CEC" w:rsidP="00891BAB"/>
    <w:p w:rsidR="00865CEC" w:rsidRDefault="00865CEC" w:rsidP="00865CEC">
      <w:r>
        <w:t>__________________________________________________________________________________</w:t>
      </w:r>
    </w:p>
    <w:p w:rsidR="00043050" w:rsidRDefault="00043050" w:rsidP="00043050"/>
    <w:p w:rsidR="00043050" w:rsidRDefault="00043050" w:rsidP="00043050"/>
    <w:p w:rsidR="00891BAB" w:rsidRDefault="00043050" w:rsidP="00043050">
      <w:bookmarkStart w:id="0" w:name="_GoBack"/>
      <w:bookmarkEnd w:id="0"/>
      <w:r>
        <w:t>I hereby declare that the list(s) of individuals requested shall not be used for commercial purposes.</w:t>
      </w:r>
    </w:p>
    <w:p w:rsidR="00043050" w:rsidRDefault="00043050" w:rsidP="00043050"/>
    <w:p w:rsidR="00043050" w:rsidRDefault="00043050" w:rsidP="00043050"/>
    <w:p w:rsidR="00043050" w:rsidRDefault="00043050" w:rsidP="00043050">
      <w:pPr>
        <w:rPr>
          <w:sz w:val="16"/>
          <w:szCs w:val="16"/>
        </w:rPr>
      </w:pPr>
      <w:r>
        <w:t>_______________________________________________</w:t>
      </w:r>
      <w:r>
        <w:tab/>
      </w:r>
      <w:r>
        <w:tab/>
      </w:r>
      <w:r>
        <w:tab/>
        <w:t>_______________________</w:t>
      </w:r>
    </w:p>
    <w:p w:rsidR="00043050" w:rsidRDefault="00043050" w:rsidP="00043050">
      <w:pPr>
        <w:rPr>
          <w:sz w:val="18"/>
          <w:szCs w:val="18"/>
        </w:rPr>
      </w:pPr>
      <w:r w:rsidRPr="00043050"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043050" w:rsidRDefault="00043050" w:rsidP="00043050">
      <w:pPr>
        <w:rPr>
          <w:sz w:val="18"/>
          <w:szCs w:val="18"/>
        </w:rPr>
      </w:pPr>
    </w:p>
    <w:p w:rsidR="00043050" w:rsidRDefault="00043050" w:rsidP="00043050">
      <w:pPr>
        <w:rPr>
          <w:sz w:val="18"/>
          <w:szCs w:val="18"/>
        </w:rPr>
      </w:pPr>
      <w:r w:rsidRPr="00043050">
        <w:rPr>
          <w:sz w:val="18"/>
          <w:szCs w:val="18"/>
        </w:rPr>
        <w:t xml:space="preserve">• RCW 42.56.070(9) prohibits any public agency from providing access to lists of individuals requested for commercial purposes. </w:t>
      </w:r>
    </w:p>
    <w:p w:rsidR="00043050" w:rsidRDefault="00043050" w:rsidP="00043050">
      <w:pPr>
        <w:rPr>
          <w:sz w:val="18"/>
          <w:szCs w:val="18"/>
        </w:rPr>
      </w:pPr>
      <w:r w:rsidRPr="00043050">
        <w:rPr>
          <w:sz w:val="18"/>
          <w:szCs w:val="18"/>
        </w:rPr>
        <w:t xml:space="preserve">• Commercial Purposes is defined in AGO 1998 No. 2. </w:t>
      </w:r>
    </w:p>
    <w:p w:rsidR="00043050" w:rsidRDefault="00043050" w:rsidP="00043050">
      <w:pPr>
        <w:rPr>
          <w:sz w:val="18"/>
          <w:szCs w:val="18"/>
        </w:rPr>
      </w:pPr>
      <w:r w:rsidRPr="00043050">
        <w:rPr>
          <w:sz w:val="18"/>
          <w:szCs w:val="18"/>
        </w:rPr>
        <w:t>• A requestor who signs a declaration promising not to use a list of individuals for commercial purposes, but who violates this declaration may be charged with the crime of false swearing. WAC 44-14-06002(6).</w:t>
      </w:r>
    </w:p>
    <w:p w:rsidR="00043050" w:rsidRPr="00043050" w:rsidRDefault="00043050" w:rsidP="00043050">
      <w:pPr>
        <w:rPr>
          <w:sz w:val="18"/>
          <w:szCs w:val="18"/>
        </w:rPr>
      </w:pPr>
      <w:r w:rsidRPr="00043050">
        <w:rPr>
          <w:sz w:val="18"/>
          <w:szCs w:val="18"/>
        </w:rPr>
        <w:t>• Disclosure of District lists of individuals to a third party for commercial purposes is prohibited.</w:t>
      </w:r>
    </w:p>
    <w:sectPr w:rsidR="00043050" w:rsidRPr="00043050">
      <w:footerReference w:type="default" r:id="rId10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BC" w:rsidRDefault="00CF24BC">
      <w:pPr>
        <w:spacing w:line="240" w:lineRule="auto"/>
      </w:pPr>
      <w:r>
        <w:separator/>
      </w:r>
    </w:p>
  </w:endnote>
  <w:endnote w:type="continuationSeparator" w:id="0">
    <w:p w:rsidR="00CF24BC" w:rsidRDefault="00CF2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10" w:rsidRPr="00FF3028" w:rsidRDefault="00587E10" w:rsidP="00587E10">
    <w:pPr>
      <w:jc w:val="center"/>
      <w:rPr>
        <w:rFonts w:ascii="Myriad Pro" w:hAnsi="Myriad Pro"/>
        <w:i/>
        <w:iCs/>
        <w:color w:val="2BA8CC"/>
      </w:rPr>
    </w:pPr>
    <w:r w:rsidRPr="00FF3028">
      <w:rPr>
        <w:rFonts w:ascii="Myriad Pro" w:hAnsi="Myriad Pro"/>
        <w:i/>
        <w:iCs/>
        <w:color w:val="2BA8CC"/>
      </w:rPr>
      <w:t xml:space="preserve">Reaching our highest potential. Together. </w:t>
    </w:r>
  </w:p>
  <w:p w:rsidR="0051035C" w:rsidRDefault="005103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BC" w:rsidRDefault="00CF24BC">
      <w:pPr>
        <w:spacing w:line="240" w:lineRule="auto"/>
      </w:pPr>
      <w:r>
        <w:separator/>
      </w:r>
    </w:p>
  </w:footnote>
  <w:footnote w:type="continuationSeparator" w:id="0">
    <w:p w:rsidR="00CF24BC" w:rsidRDefault="00CF2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49"/>
      </v:shape>
    </w:pict>
  </w:numPicBullet>
  <w:abstractNum w:abstractNumId="0" w15:restartNumberingAfterBreak="0">
    <w:nsid w:val="11D132CB"/>
    <w:multiLevelType w:val="hybridMultilevel"/>
    <w:tmpl w:val="4F9C6504"/>
    <w:lvl w:ilvl="0" w:tplc="E9586B3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0273"/>
    <w:multiLevelType w:val="hybridMultilevel"/>
    <w:tmpl w:val="60F62AD4"/>
    <w:lvl w:ilvl="0" w:tplc="2FD2E5EE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4580F"/>
    <w:multiLevelType w:val="hybridMultilevel"/>
    <w:tmpl w:val="DA0EDC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65E0D"/>
    <w:multiLevelType w:val="hybridMultilevel"/>
    <w:tmpl w:val="D05835FC"/>
    <w:lvl w:ilvl="0" w:tplc="528E6082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53333"/>
    <w:multiLevelType w:val="hybridMultilevel"/>
    <w:tmpl w:val="9FCE3F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5C"/>
    <w:rsid w:val="00043050"/>
    <w:rsid w:val="000E0EFC"/>
    <w:rsid w:val="000E3389"/>
    <w:rsid w:val="001656BB"/>
    <w:rsid w:val="00173A40"/>
    <w:rsid w:val="00246416"/>
    <w:rsid w:val="002619AE"/>
    <w:rsid w:val="0029499C"/>
    <w:rsid w:val="002D728B"/>
    <w:rsid w:val="00304609"/>
    <w:rsid w:val="003167F3"/>
    <w:rsid w:val="0033090F"/>
    <w:rsid w:val="00371F83"/>
    <w:rsid w:val="004266ED"/>
    <w:rsid w:val="004A6A07"/>
    <w:rsid w:val="0051035C"/>
    <w:rsid w:val="00560626"/>
    <w:rsid w:val="00587E10"/>
    <w:rsid w:val="005936BD"/>
    <w:rsid w:val="00674D6F"/>
    <w:rsid w:val="00771211"/>
    <w:rsid w:val="0078635A"/>
    <w:rsid w:val="007A610D"/>
    <w:rsid w:val="00865CEC"/>
    <w:rsid w:val="00891BAB"/>
    <w:rsid w:val="00905CF7"/>
    <w:rsid w:val="00916D88"/>
    <w:rsid w:val="00955ED1"/>
    <w:rsid w:val="00957F52"/>
    <w:rsid w:val="00960325"/>
    <w:rsid w:val="009D01D0"/>
    <w:rsid w:val="009E5776"/>
    <w:rsid w:val="00A26818"/>
    <w:rsid w:val="00AF3239"/>
    <w:rsid w:val="00B538FA"/>
    <w:rsid w:val="00BB34B6"/>
    <w:rsid w:val="00C665E2"/>
    <w:rsid w:val="00CA679A"/>
    <w:rsid w:val="00CC373A"/>
    <w:rsid w:val="00CF24BC"/>
    <w:rsid w:val="00D75DFA"/>
    <w:rsid w:val="00D86A6C"/>
    <w:rsid w:val="00DB021A"/>
    <w:rsid w:val="00DD1CA1"/>
    <w:rsid w:val="00DF4B14"/>
    <w:rsid w:val="00E92191"/>
    <w:rsid w:val="00ED2C5A"/>
    <w:rsid w:val="00F466E2"/>
    <w:rsid w:val="00F900B9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86A4D5"/>
  <w15:docId w15:val="{FF12DFC5-1D82-468C-8A86-DDC4C14D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65E2"/>
    <w:pPr>
      <w:autoSpaceDE w:val="0"/>
      <w:autoSpaceDN w:val="0"/>
      <w:adjustRightInd w:val="0"/>
      <w:spacing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7E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10"/>
  </w:style>
  <w:style w:type="paragraph" w:styleId="Footer">
    <w:name w:val="footer"/>
    <w:basedOn w:val="Normal"/>
    <w:link w:val="FooterChar"/>
    <w:uiPriority w:val="99"/>
    <w:unhideWhenUsed/>
    <w:rsid w:val="00587E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10"/>
  </w:style>
  <w:style w:type="paragraph" w:styleId="NormalWeb">
    <w:name w:val="Normal (Web)"/>
    <w:basedOn w:val="Normal"/>
    <w:rsid w:val="0096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B467-6E51-480A-BAA0-9B2B6EB3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Batstone</dc:creator>
  <cp:lastModifiedBy>Angela Clements</cp:lastModifiedBy>
  <cp:revision>2</cp:revision>
  <cp:lastPrinted>2019-12-17T22:43:00Z</cp:lastPrinted>
  <dcterms:created xsi:type="dcterms:W3CDTF">2019-12-17T22:50:00Z</dcterms:created>
  <dcterms:modified xsi:type="dcterms:W3CDTF">2019-12-17T22:50:00Z</dcterms:modified>
</cp:coreProperties>
</file>